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-635" w:tblpY="2225"/>
        <w:tblW w:w="15300" w:type="dxa"/>
        <w:tblLayout w:type="fixed"/>
        <w:tblLook w:val="04A0" w:firstRow="1" w:lastRow="0" w:firstColumn="1" w:lastColumn="0" w:noHBand="0" w:noVBand="1"/>
      </w:tblPr>
      <w:tblGrid>
        <w:gridCol w:w="1345"/>
        <w:gridCol w:w="1350"/>
        <w:gridCol w:w="1530"/>
        <w:gridCol w:w="1260"/>
        <w:gridCol w:w="2250"/>
        <w:gridCol w:w="2520"/>
        <w:gridCol w:w="4410"/>
        <w:gridCol w:w="635"/>
      </w:tblGrid>
      <w:tr w:rsidR="00540D25" w:rsidRPr="00ED3AF7" w14:paraId="7CDF882D" w14:textId="77777777" w:rsidTr="000B5FA9">
        <w:trPr>
          <w:trHeight w:val="535"/>
        </w:trPr>
        <w:tc>
          <w:tcPr>
            <w:tcW w:w="1345" w:type="dxa"/>
            <w:shd w:val="clear" w:color="auto" w:fill="C5E0B3" w:themeFill="accent6" w:themeFillTint="66"/>
            <w:vAlign w:val="center"/>
          </w:tcPr>
          <w:p w14:paraId="3FCAEBBE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نوع و مکان اجرای کارگاه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14:paraId="66C29F21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ساعت برگزاری</w:t>
            </w:r>
          </w:p>
        </w:tc>
        <w:tc>
          <w:tcPr>
            <w:tcW w:w="1530" w:type="dxa"/>
            <w:shd w:val="clear" w:color="auto" w:fill="C5E0B3" w:themeFill="accent6" w:themeFillTint="66"/>
            <w:vAlign w:val="center"/>
            <w:hideMark/>
          </w:tcPr>
          <w:p w14:paraId="535FB44A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تاریخ برگزاری</w:t>
            </w:r>
          </w:p>
        </w:tc>
        <w:tc>
          <w:tcPr>
            <w:tcW w:w="1260" w:type="dxa"/>
            <w:shd w:val="clear" w:color="auto" w:fill="C5E0B3" w:themeFill="accent6" w:themeFillTint="66"/>
            <w:vAlign w:val="center"/>
          </w:tcPr>
          <w:p w14:paraId="19946C07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روز</w:t>
            </w:r>
          </w:p>
        </w:tc>
        <w:tc>
          <w:tcPr>
            <w:tcW w:w="2250" w:type="dxa"/>
            <w:shd w:val="clear" w:color="auto" w:fill="C5E0B3" w:themeFill="accent6" w:themeFillTint="66"/>
            <w:vAlign w:val="center"/>
            <w:hideMark/>
          </w:tcPr>
          <w:p w14:paraId="38694B20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مدرس</w:t>
            </w:r>
          </w:p>
        </w:tc>
        <w:tc>
          <w:tcPr>
            <w:tcW w:w="2520" w:type="dxa"/>
            <w:shd w:val="clear" w:color="auto" w:fill="C5E0B3" w:themeFill="accent6" w:themeFillTint="66"/>
            <w:vAlign w:val="center"/>
          </w:tcPr>
          <w:p w14:paraId="24ECCF7F" w14:textId="25DF7DDC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برگزار کننده</w:t>
            </w:r>
          </w:p>
        </w:tc>
        <w:tc>
          <w:tcPr>
            <w:tcW w:w="4410" w:type="dxa"/>
            <w:shd w:val="clear" w:color="auto" w:fill="C5E0B3" w:themeFill="accent6" w:themeFillTint="66"/>
            <w:vAlign w:val="center"/>
            <w:hideMark/>
          </w:tcPr>
          <w:p w14:paraId="3A73DA46" w14:textId="37FDF6AB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عنوان کارگاه</w:t>
            </w:r>
          </w:p>
        </w:tc>
        <w:tc>
          <w:tcPr>
            <w:tcW w:w="635" w:type="dxa"/>
            <w:shd w:val="clear" w:color="auto" w:fill="C5E0B3" w:themeFill="accent6" w:themeFillTint="66"/>
            <w:vAlign w:val="center"/>
            <w:hideMark/>
          </w:tcPr>
          <w:p w14:paraId="09898C7F" w14:textId="77777777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 w:rsidRPr="00ED3AF7">
              <w:rPr>
                <w:rFonts w:ascii="b naza" w:hAnsi="b naza" w:cs="B Nazanin" w:hint="cs"/>
                <w:b/>
                <w:bCs/>
                <w:rtl/>
              </w:rPr>
              <w:t>ردیف</w:t>
            </w:r>
          </w:p>
        </w:tc>
      </w:tr>
      <w:tr w:rsidR="00540D25" w:rsidRPr="00ED3AF7" w14:paraId="3CF10A67" w14:textId="77777777" w:rsidTr="000B5FA9">
        <w:trPr>
          <w:trHeight w:val="1001"/>
        </w:trPr>
        <w:tc>
          <w:tcPr>
            <w:tcW w:w="1345" w:type="dxa"/>
            <w:vAlign w:val="center"/>
          </w:tcPr>
          <w:p w14:paraId="26780E5A" w14:textId="6497176F" w:rsidR="00540D25" w:rsidRPr="00ED3AF7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حضوری</w:t>
            </w:r>
          </w:p>
        </w:tc>
        <w:tc>
          <w:tcPr>
            <w:tcW w:w="1350" w:type="dxa"/>
            <w:vAlign w:val="center"/>
          </w:tcPr>
          <w:p w14:paraId="66CB4AAA" w14:textId="2B6EEDA9" w:rsidR="00540D25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12:30-</w:t>
            </w: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9:30</w:t>
            </w:r>
          </w:p>
        </w:tc>
        <w:tc>
          <w:tcPr>
            <w:tcW w:w="1530" w:type="dxa"/>
            <w:vAlign w:val="center"/>
          </w:tcPr>
          <w:p w14:paraId="1FFC4FE6" w14:textId="7FCD72B4" w:rsidR="00540D25" w:rsidRPr="00EA6036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22/07/1405</w:t>
            </w:r>
          </w:p>
        </w:tc>
        <w:tc>
          <w:tcPr>
            <w:tcW w:w="1260" w:type="dxa"/>
            <w:vAlign w:val="center"/>
          </w:tcPr>
          <w:p w14:paraId="2D91F2DD" w14:textId="3EDC8E62" w:rsidR="00540D25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5EB6C6C2" w14:textId="0564B95F" w:rsidR="00540D25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خانم دکتر رویا وصال </w:t>
            </w:r>
          </w:p>
        </w:tc>
        <w:tc>
          <w:tcPr>
            <w:tcW w:w="2520" w:type="dxa"/>
            <w:vAlign w:val="center"/>
          </w:tcPr>
          <w:p w14:paraId="70AFFD60" w14:textId="09EC1E38" w:rsidR="00540D25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24F3EA21" w14:textId="2BE0F8A8" w:rsidR="00540D25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استراتژی های سرچ پیشرفته در مطالعات مرور نظام مند</w:t>
            </w:r>
          </w:p>
        </w:tc>
        <w:tc>
          <w:tcPr>
            <w:tcW w:w="635" w:type="dxa"/>
            <w:vAlign w:val="center"/>
          </w:tcPr>
          <w:p w14:paraId="3C69ABCF" w14:textId="77777777" w:rsidR="00540D25" w:rsidRPr="00545403" w:rsidRDefault="00540D25" w:rsidP="00540D25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</w:t>
            </w:r>
          </w:p>
        </w:tc>
      </w:tr>
      <w:tr w:rsidR="005448B1" w:rsidRPr="00ED3AF7" w14:paraId="1BFD3917" w14:textId="77777777" w:rsidTr="000B5FA9">
        <w:trPr>
          <w:trHeight w:val="1001"/>
        </w:trPr>
        <w:tc>
          <w:tcPr>
            <w:tcW w:w="1345" w:type="dxa"/>
            <w:vAlign w:val="center"/>
          </w:tcPr>
          <w:p w14:paraId="52C0885F" w14:textId="7C874F45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3F3C7B6E" w14:textId="295206EC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15-13</w:t>
            </w:r>
          </w:p>
        </w:tc>
        <w:tc>
          <w:tcPr>
            <w:tcW w:w="1530" w:type="dxa"/>
            <w:vAlign w:val="center"/>
          </w:tcPr>
          <w:p w14:paraId="0E57F96A" w14:textId="7F521B20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27/07/1405</w:t>
            </w:r>
          </w:p>
        </w:tc>
        <w:tc>
          <w:tcPr>
            <w:tcW w:w="1260" w:type="dxa"/>
            <w:vAlign w:val="center"/>
          </w:tcPr>
          <w:p w14:paraId="600811CD" w14:textId="39221FFE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 xml:space="preserve">دوشنبه </w:t>
            </w:r>
          </w:p>
        </w:tc>
        <w:tc>
          <w:tcPr>
            <w:tcW w:w="2250" w:type="dxa"/>
            <w:vAlign w:val="center"/>
          </w:tcPr>
          <w:p w14:paraId="309FCB74" w14:textId="336D519F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2D5587EA" w14:textId="77A1DC39" w:rsidR="005448B1" w:rsidRDefault="00E32464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همکاری </w:t>
            </w:r>
            <w:r w:rsidR="005448B1">
              <w:rPr>
                <w:rFonts w:ascii="b naza" w:hAnsi="b naza" w:cs="B Nazanin" w:hint="cs"/>
                <w:b/>
                <w:bCs/>
                <w:rtl/>
              </w:rPr>
              <w:t xml:space="preserve">انجمن بهداشت حرفه ای </w:t>
            </w:r>
          </w:p>
        </w:tc>
        <w:tc>
          <w:tcPr>
            <w:tcW w:w="4410" w:type="dxa"/>
            <w:vAlign w:val="center"/>
          </w:tcPr>
          <w:p w14:paraId="7D4CDCC8" w14:textId="55D6CD17" w:rsidR="005448B1" w:rsidRDefault="005448B1" w:rsidP="005448B1">
            <w:pPr>
              <w:tabs>
                <w:tab w:val="right" w:pos="4030"/>
                <w:tab w:val="right" w:pos="7753"/>
              </w:tabs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آشنایی با مبانی مالکیت فکری </w:t>
            </w:r>
            <w:r w:rsidRPr="000B0F6E">
              <w:rPr>
                <w:rFonts w:ascii="b naza" w:hAnsi="b naza" w:cs="B Nazanin"/>
                <w:b/>
                <w:bCs/>
                <w:rtl/>
              </w:rPr>
              <w:t>و سازمان های بین المللی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635" w:type="dxa"/>
            <w:vAlign w:val="center"/>
          </w:tcPr>
          <w:p w14:paraId="08BED4FA" w14:textId="596F44CD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2</w:t>
            </w:r>
          </w:p>
        </w:tc>
      </w:tr>
      <w:tr w:rsidR="005448B1" w:rsidRPr="00ED3AF7" w14:paraId="3C382E7F" w14:textId="77777777" w:rsidTr="000B5FA9">
        <w:trPr>
          <w:trHeight w:val="1001"/>
        </w:trPr>
        <w:tc>
          <w:tcPr>
            <w:tcW w:w="1345" w:type="dxa"/>
            <w:vAlign w:val="center"/>
          </w:tcPr>
          <w:p w14:paraId="2E2B87DC" w14:textId="23A62E3F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حضوری</w:t>
            </w:r>
          </w:p>
        </w:tc>
        <w:tc>
          <w:tcPr>
            <w:tcW w:w="1350" w:type="dxa"/>
            <w:vAlign w:val="center"/>
          </w:tcPr>
          <w:p w14:paraId="5707D0B2" w14:textId="5ABE88B6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10:30-</w:t>
            </w: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8:30</w:t>
            </w:r>
          </w:p>
        </w:tc>
        <w:tc>
          <w:tcPr>
            <w:tcW w:w="1530" w:type="dxa"/>
            <w:vAlign w:val="center"/>
          </w:tcPr>
          <w:p w14:paraId="61DE2B55" w14:textId="16C166DB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29/07/1405</w:t>
            </w:r>
          </w:p>
        </w:tc>
        <w:tc>
          <w:tcPr>
            <w:tcW w:w="1260" w:type="dxa"/>
            <w:vAlign w:val="center"/>
          </w:tcPr>
          <w:p w14:paraId="23314096" w14:textId="17FF8A90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338772C4" w14:textId="41738716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خانم دکتر رویا وصال </w:t>
            </w:r>
          </w:p>
        </w:tc>
        <w:tc>
          <w:tcPr>
            <w:tcW w:w="2520" w:type="dxa"/>
            <w:vAlign w:val="center"/>
          </w:tcPr>
          <w:p w14:paraId="0B5797B6" w14:textId="0F620EA4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7B209BD3" w14:textId="454BE331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استراتژی های سرچ پیشرفته در مطالعات مرور نظام مند</w:t>
            </w:r>
          </w:p>
          <w:p w14:paraId="6E4A8C7C" w14:textId="20DDD870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جلسه دوم: عملی</w:t>
            </w:r>
          </w:p>
        </w:tc>
        <w:tc>
          <w:tcPr>
            <w:tcW w:w="635" w:type="dxa"/>
            <w:vAlign w:val="center"/>
          </w:tcPr>
          <w:p w14:paraId="3CFC7598" w14:textId="1CAF5FF1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3</w:t>
            </w:r>
          </w:p>
        </w:tc>
      </w:tr>
      <w:tr w:rsidR="005448B1" w:rsidRPr="00ED3AF7" w14:paraId="67312A1A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0AD8D944" w14:textId="6105836C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حضوری</w:t>
            </w:r>
          </w:p>
        </w:tc>
        <w:tc>
          <w:tcPr>
            <w:tcW w:w="1350" w:type="dxa"/>
            <w:vAlign w:val="center"/>
          </w:tcPr>
          <w:p w14:paraId="3C13C11F" w14:textId="67295D64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12:30-</w:t>
            </w: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9:30</w:t>
            </w:r>
          </w:p>
        </w:tc>
        <w:tc>
          <w:tcPr>
            <w:tcW w:w="1530" w:type="dxa"/>
            <w:vAlign w:val="center"/>
          </w:tcPr>
          <w:p w14:paraId="5CE49DAC" w14:textId="022F25B2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06/08/1405</w:t>
            </w:r>
          </w:p>
        </w:tc>
        <w:tc>
          <w:tcPr>
            <w:tcW w:w="1260" w:type="dxa"/>
            <w:vAlign w:val="center"/>
          </w:tcPr>
          <w:p w14:paraId="4981C067" w14:textId="307C9ED9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67492C5D" w14:textId="4EF1C1DD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خانم دکتر رویا وصال</w:t>
            </w:r>
          </w:p>
        </w:tc>
        <w:tc>
          <w:tcPr>
            <w:tcW w:w="2520" w:type="dxa"/>
            <w:vAlign w:val="center"/>
          </w:tcPr>
          <w:p w14:paraId="215B8E5A" w14:textId="3FD85C28" w:rsidR="005448B1" w:rsidRDefault="005448B1" w:rsidP="005448B1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7D37E0AB" w14:textId="3A63CA7A" w:rsidR="005448B1" w:rsidRDefault="005448B1" w:rsidP="005448B1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مدیریت منابع  با نرم افزار </w:t>
            </w:r>
            <w:r w:rsidRPr="00A60DA2">
              <w:rPr>
                <w:rFonts w:ascii="Times New Roman" w:hAnsi="Times New Roman" w:cs="Times New Roman"/>
                <w:b/>
                <w:bCs/>
                <w:lang w:bidi="fa-IR"/>
              </w:rPr>
              <w:t>End</w:t>
            </w:r>
            <w:r>
              <w:rPr>
                <w:rFonts w:ascii="Times New Roman" w:hAnsi="Times New Roman" w:cs="Times New Roman"/>
                <w:b/>
                <w:bCs/>
                <w:lang w:bidi="fa-IR"/>
              </w:rPr>
              <w:t>N</w:t>
            </w:r>
            <w:r w:rsidRPr="00A60DA2">
              <w:rPr>
                <w:rFonts w:ascii="Times New Roman" w:hAnsi="Times New Roman" w:cs="Times New Roman"/>
                <w:b/>
                <w:bCs/>
                <w:lang w:bidi="fa-IR"/>
              </w:rPr>
              <w:t>ote</w:t>
            </w:r>
          </w:p>
        </w:tc>
        <w:tc>
          <w:tcPr>
            <w:tcW w:w="635" w:type="dxa"/>
            <w:vAlign w:val="center"/>
          </w:tcPr>
          <w:p w14:paraId="63B30E1C" w14:textId="0F005082" w:rsidR="005448B1" w:rsidRDefault="005448B1" w:rsidP="005448B1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4</w:t>
            </w:r>
          </w:p>
        </w:tc>
      </w:tr>
      <w:tr w:rsidR="00E32464" w:rsidRPr="00ED3AF7" w14:paraId="544A9C9B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3386B6B9" w14:textId="2ED6E46A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521CA37C" w14:textId="03EECD2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15:30-13:30</w:t>
            </w:r>
          </w:p>
        </w:tc>
        <w:tc>
          <w:tcPr>
            <w:tcW w:w="1530" w:type="dxa"/>
            <w:vAlign w:val="center"/>
          </w:tcPr>
          <w:p w14:paraId="2FB8A271" w14:textId="0015FACB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11/08/1405</w:t>
            </w:r>
          </w:p>
        </w:tc>
        <w:tc>
          <w:tcPr>
            <w:tcW w:w="1260" w:type="dxa"/>
            <w:vAlign w:val="center"/>
          </w:tcPr>
          <w:p w14:paraId="593C8D16" w14:textId="69AB2DA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02FD5C23" w14:textId="606E609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4CC467B5" w14:textId="39CA45C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25CB5F0D" w14:textId="7D1BF7A8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6D1394">
              <w:rPr>
                <w:rFonts w:ascii="b naza" w:hAnsi="b naza" w:cs="B Nazanin"/>
                <w:b/>
                <w:bCs/>
                <w:rtl/>
              </w:rPr>
              <w:t>آشنایی با نحوه جستجوی اختراع در پایگاه های اطلاعاتی مرتبط</w:t>
            </w:r>
          </w:p>
        </w:tc>
        <w:tc>
          <w:tcPr>
            <w:tcW w:w="635" w:type="dxa"/>
            <w:vAlign w:val="center"/>
          </w:tcPr>
          <w:p w14:paraId="060A4D78" w14:textId="5348B7E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5</w:t>
            </w:r>
          </w:p>
        </w:tc>
      </w:tr>
      <w:tr w:rsidR="00E32464" w:rsidRPr="00ED3AF7" w14:paraId="4F391A00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0628E1F8" w14:textId="0BDD8463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6971A4AF" w14:textId="605D113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15-13</w:t>
            </w:r>
          </w:p>
        </w:tc>
        <w:tc>
          <w:tcPr>
            <w:tcW w:w="1530" w:type="dxa"/>
            <w:vAlign w:val="center"/>
          </w:tcPr>
          <w:p w14:paraId="47C7B340" w14:textId="75B75552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12/08/1405</w:t>
            </w:r>
          </w:p>
        </w:tc>
        <w:tc>
          <w:tcPr>
            <w:tcW w:w="1260" w:type="dxa"/>
            <w:vAlign w:val="center"/>
          </w:tcPr>
          <w:p w14:paraId="53348ABF" w14:textId="4E7E8EC2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 xml:space="preserve">سه شنبه </w:t>
            </w:r>
          </w:p>
        </w:tc>
        <w:tc>
          <w:tcPr>
            <w:tcW w:w="2250" w:type="dxa"/>
            <w:vAlign w:val="center"/>
          </w:tcPr>
          <w:p w14:paraId="3555D0B5" w14:textId="62DDC8A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دکتر محمدزاده</w:t>
            </w:r>
          </w:p>
        </w:tc>
        <w:tc>
          <w:tcPr>
            <w:tcW w:w="2520" w:type="dxa"/>
            <w:vAlign w:val="center"/>
          </w:tcPr>
          <w:p w14:paraId="1440D733" w14:textId="6A54354F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7F3F51">
              <w:rPr>
                <w:rFonts w:asciiTheme="majorBidi" w:hAnsiTheme="majorBidi" w:cstheme="majorBidi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38348E8A" w14:textId="5070D8FA" w:rsidR="00E32464" w:rsidRPr="00937C07" w:rsidRDefault="00E32464" w:rsidP="00E32464">
            <w:pPr>
              <w:bidi/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3A0EAC">
              <w:rPr>
                <w:rFonts w:ascii="b naza" w:hAnsi="b naza" w:cs="B Nazanin"/>
                <w:b/>
                <w:bCs/>
                <w:rtl/>
              </w:rPr>
              <w:t>آنال</w:t>
            </w:r>
            <w:r w:rsidRPr="003A0EAC">
              <w:rPr>
                <w:rFonts w:ascii="b naza" w:hAnsi="b naza" w:cs="B Nazanin" w:hint="cs"/>
                <w:b/>
                <w:bCs/>
                <w:rtl/>
              </w:rPr>
              <w:t>ی</w:t>
            </w:r>
            <w:r w:rsidRPr="003A0EAC">
              <w:rPr>
                <w:rFonts w:ascii="b naza" w:hAnsi="b naza" w:cs="B Nazanin" w:hint="eastAsia"/>
                <w:b/>
                <w:bCs/>
                <w:rtl/>
              </w:rPr>
              <w:t>ز</w:t>
            </w:r>
            <w:r w:rsidRPr="003A0EAC">
              <w:rPr>
                <w:rFonts w:ascii="b naza" w:hAnsi="b naza" w:cs="B Nazanin"/>
                <w:b/>
                <w:bCs/>
                <w:rtl/>
              </w:rPr>
              <w:t xml:space="preserve"> آمار</w:t>
            </w:r>
            <w:r w:rsidRPr="003A0EAC">
              <w:rPr>
                <w:rFonts w:ascii="b naza" w:hAnsi="b naza" w:cs="B Nazanin" w:hint="cs"/>
                <w:b/>
                <w:bCs/>
                <w:rtl/>
              </w:rPr>
              <w:t>ی</w:t>
            </w:r>
            <w:r w:rsidRPr="003A0EAC">
              <w:rPr>
                <w:rFonts w:ascii="b naza" w:hAnsi="b naza" w:cs="B Nazanin"/>
                <w:b/>
                <w:bCs/>
                <w:rtl/>
              </w:rPr>
              <w:t xml:space="preserve"> با نرم افزار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</w:t>
            </w:r>
            <w:r w:rsidRPr="003A0EAC">
              <w:rPr>
                <w:rFonts w:ascii="b naza" w:hAnsi="b naza" w:cs="B Nazanin"/>
                <w:b/>
                <w:bCs/>
              </w:rPr>
              <w:t xml:space="preserve"> R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635" w:type="dxa"/>
            <w:vAlign w:val="center"/>
          </w:tcPr>
          <w:p w14:paraId="534D155B" w14:textId="5D7661D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6</w:t>
            </w:r>
          </w:p>
        </w:tc>
      </w:tr>
      <w:tr w:rsidR="00E32464" w:rsidRPr="00ED3AF7" w14:paraId="65BD83F3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43FA364C" w14:textId="5BC21ED4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7101EA22" w14:textId="2590191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15:30-13:30</w:t>
            </w:r>
          </w:p>
        </w:tc>
        <w:tc>
          <w:tcPr>
            <w:tcW w:w="1530" w:type="dxa"/>
            <w:vAlign w:val="center"/>
          </w:tcPr>
          <w:p w14:paraId="71800319" w14:textId="3361369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18/08/1405</w:t>
            </w:r>
          </w:p>
        </w:tc>
        <w:tc>
          <w:tcPr>
            <w:tcW w:w="1260" w:type="dxa"/>
            <w:vAlign w:val="center"/>
          </w:tcPr>
          <w:p w14:paraId="5703D3E3" w14:textId="1F03876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48E48468" w14:textId="02FBDEF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01B85490" w14:textId="5C32C4D5" w:rsidR="00E32464" w:rsidRPr="00830F2A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1790D66E" w14:textId="69BD6792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6D1394">
              <w:rPr>
                <w:rFonts w:ascii="b naza" w:hAnsi="b naza" w:cs="B Nazanin"/>
                <w:b/>
                <w:bCs/>
                <w:rtl/>
              </w:rPr>
              <w:t>نحوه نگارش اظهارنامه اختراع و مسیر ثبت ملی</w:t>
            </w:r>
          </w:p>
        </w:tc>
        <w:tc>
          <w:tcPr>
            <w:tcW w:w="635" w:type="dxa"/>
            <w:vAlign w:val="center"/>
          </w:tcPr>
          <w:p w14:paraId="2A7F03B2" w14:textId="2194BAB2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7</w:t>
            </w:r>
          </w:p>
        </w:tc>
      </w:tr>
      <w:tr w:rsidR="00E32464" w:rsidRPr="00ED3AF7" w14:paraId="697EF542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5CA758F3" w14:textId="244D9713" w:rsidR="00E32464" w:rsidRPr="00ED3AF7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1B0C5226" w14:textId="07782A6E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17-15</w:t>
            </w:r>
          </w:p>
        </w:tc>
        <w:tc>
          <w:tcPr>
            <w:tcW w:w="1530" w:type="dxa"/>
            <w:vAlign w:val="center"/>
          </w:tcPr>
          <w:p w14:paraId="42B8368C" w14:textId="551AD212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20</w:t>
            </w:r>
            <w:r w:rsidRPr="00830F2A">
              <w:rPr>
                <w:rFonts w:ascii="b naza" w:hAnsi="b naza" w:cs="B Nazanin"/>
                <w:b/>
                <w:bCs/>
                <w:rtl/>
              </w:rPr>
              <w:t>/</w:t>
            </w:r>
            <w:r>
              <w:rPr>
                <w:rFonts w:ascii="b naza" w:hAnsi="b naza" w:cs="B Nazanin" w:hint="cs"/>
                <w:b/>
                <w:bCs/>
                <w:rtl/>
              </w:rPr>
              <w:t>08</w:t>
            </w:r>
            <w:r w:rsidRPr="00830F2A">
              <w:rPr>
                <w:rFonts w:ascii="b naza" w:hAnsi="b naza" w:cs="B Nazanin"/>
                <w:b/>
                <w:bCs/>
                <w:rtl/>
              </w:rPr>
              <w:t>/</w:t>
            </w:r>
            <w:r>
              <w:rPr>
                <w:rFonts w:ascii="b naza" w:hAnsi="b naza" w:cs="B Nazanin"/>
                <w:b/>
                <w:bCs/>
                <w:rtl/>
              </w:rPr>
              <w:t>1405</w:t>
            </w:r>
          </w:p>
        </w:tc>
        <w:tc>
          <w:tcPr>
            <w:tcW w:w="1260" w:type="dxa"/>
            <w:vAlign w:val="center"/>
          </w:tcPr>
          <w:p w14:paraId="30118249" w14:textId="74B07E8F" w:rsidR="00E32464" w:rsidRPr="00EA6036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20F8CBAD" w14:textId="31F42D56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خانم الهه جعفری</w:t>
            </w:r>
          </w:p>
        </w:tc>
        <w:tc>
          <w:tcPr>
            <w:tcW w:w="2520" w:type="dxa"/>
            <w:vAlign w:val="center"/>
          </w:tcPr>
          <w:p w14:paraId="254A1D5B" w14:textId="3B8DFC2E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830F2A">
              <w:rPr>
                <w:rFonts w:ascii="b naza" w:hAnsi="b naza" w:cs="B Nazanin"/>
                <w:b/>
                <w:bCs/>
                <w:rtl/>
              </w:rPr>
              <w:t xml:space="preserve">دفتر </w:t>
            </w:r>
            <w:r w:rsidRPr="00830F2A">
              <w:rPr>
                <w:rFonts w:ascii="b naza" w:hAnsi="b naza" w:cs="B Nazani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03AA7B47" w14:textId="168C73FB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 w:rsidRPr="003A0EAC">
              <w:rPr>
                <w:rFonts w:ascii="b naza" w:hAnsi="b naza" w:cs="B Nazanin"/>
                <w:b/>
                <w:bCs/>
                <w:rtl/>
              </w:rPr>
              <w:t>مرور س</w:t>
            </w:r>
            <w:r w:rsidRPr="003A0EAC">
              <w:rPr>
                <w:rFonts w:ascii="b naza" w:hAnsi="b naza" w:cs="B Nazanin" w:hint="cs"/>
                <w:b/>
                <w:bCs/>
                <w:rtl/>
              </w:rPr>
              <w:t>ی</w:t>
            </w:r>
            <w:r w:rsidRPr="003A0EAC">
              <w:rPr>
                <w:rFonts w:ascii="b naza" w:hAnsi="b naza" w:cs="B Nazanin" w:hint="eastAsia"/>
                <w:b/>
                <w:bCs/>
                <w:rtl/>
              </w:rPr>
              <w:t>ستمات</w:t>
            </w:r>
            <w:r w:rsidRPr="003A0EAC">
              <w:rPr>
                <w:rFonts w:ascii="b naza" w:hAnsi="b naza" w:cs="B Nazanin" w:hint="cs"/>
                <w:b/>
                <w:bCs/>
                <w:rtl/>
              </w:rPr>
              <w:t>ی</w:t>
            </w:r>
            <w:r w:rsidRPr="003A0EAC">
              <w:rPr>
                <w:rFonts w:ascii="b naza" w:hAnsi="b naza" w:cs="B Nazanin" w:hint="eastAsia"/>
                <w:b/>
                <w:bCs/>
                <w:rtl/>
              </w:rPr>
              <w:t>ک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بر پایه هوش مصنوعی</w:t>
            </w:r>
          </w:p>
        </w:tc>
        <w:tc>
          <w:tcPr>
            <w:tcW w:w="635" w:type="dxa"/>
            <w:vAlign w:val="center"/>
          </w:tcPr>
          <w:p w14:paraId="3E47F496" w14:textId="61CAF19D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8</w:t>
            </w:r>
          </w:p>
        </w:tc>
      </w:tr>
      <w:tr w:rsidR="00E32464" w:rsidRPr="00ED3AF7" w14:paraId="5EF16D47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2D9F457C" w14:textId="5A7DD6B4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5239703A" w14:textId="6A36B25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19-17</w:t>
            </w:r>
          </w:p>
        </w:tc>
        <w:tc>
          <w:tcPr>
            <w:tcW w:w="1530" w:type="dxa"/>
            <w:vAlign w:val="center"/>
          </w:tcPr>
          <w:p w14:paraId="0093342C" w14:textId="2DE3B737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25</w:t>
            </w:r>
            <w:r w:rsidRPr="00830F2A">
              <w:rPr>
                <w:rFonts w:ascii="b naza" w:hAnsi="b naza" w:cs="B Nazanin"/>
                <w:b/>
                <w:bCs/>
                <w:rtl/>
              </w:rPr>
              <w:t>/</w:t>
            </w:r>
            <w:r>
              <w:rPr>
                <w:rFonts w:ascii="b naza" w:hAnsi="b naza" w:cs="B Nazanin" w:hint="cs"/>
                <w:b/>
                <w:bCs/>
                <w:rtl/>
              </w:rPr>
              <w:t>08</w:t>
            </w:r>
            <w:r w:rsidRPr="00830F2A">
              <w:rPr>
                <w:rFonts w:ascii="b naza" w:hAnsi="b naza" w:cs="B Nazanin"/>
                <w:b/>
                <w:bCs/>
                <w:rtl/>
              </w:rPr>
              <w:t>/</w:t>
            </w:r>
            <w:r>
              <w:rPr>
                <w:rFonts w:ascii="b naza" w:hAnsi="b naza" w:cs="B Nazanin"/>
                <w:b/>
                <w:bCs/>
                <w:rtl/>
              </w:rPr>
              <w:t>1405</w:t>
            </w:r>
          </w:p>
        </w:tc>
        <w:tc>
          <w:tcPr>
            <w:tcW w:w="1260" w:type="dxa"/>
            <w:vAlign w:val="center"/>
          </w:tcPr>
          <w:p w14:paraId="2A4519F5" w14:textId="656E809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380198A8" w14:textId="694955B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304A4368" w14:textId="0BD9E3A4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2C08AAD3" w14:textId="3C0C9FE0" w:rsidR="00E32464" w:rsidRDefault="00E32464" w:rsidP="00E32464">
            <w:pPr>
              <w:bidi/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B93B8B">
              <w:rPr>
                <w:rFonts w:cs="B Nazanin"/>
                <w:b/>
                <w:bCs/>
                <w:rtl/>
              </w:rPr>
              <w:t>از ایده تا اجرا</w:t>
            </w:r>
          </w:p>
        </w:tc>
        <w:tc>
          <w:tcPr>
            <w:tcW w:w="635" w:type="dxa"/>
            <w:vAlign w:val="center"/>
          </w:tcPr>
          <w:p w14:paraId="638E2369" w14:textId="3C5FB15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9</w:t>
            </w:r>
          </w:p>
        </w:tc>
      </w:tr>
      <w:tr w:rsidR="00E32464" w:rsidRPr="00ED3AF7" w14:paraId="1D25BB83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310FD647" w14:textId="4906C8AE" w:rsidR="00E32464" w:rsidRPr="00ED3AF7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lastRenderedPageBreak/>
              <w:t xml:space="preserve">حضوری </w:t>
            </w:r>
          </w:p>
        </w:tc>
        <w:tc>
          <w:tcPr>
            <w:tcW w:w="1350" w:type="dxa"/>
            <w:vAlign w:val="center"/>
          </w:tcPr>
          <w:p w14:paraId="479C2D9F" w14:textId="3CB5360F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12-10</w:t>
            </w:r>
          </w:p>
        </w:tc>
        <w:tc>
          <w:tcPr>
            <w:tcW w:w="1530" w:type="dxa"/>
            <w:vAlign w:val="center"/>
          </w:tcPr>
          <w:p w14:paraId="4D8EFFB5" w14:textId="0EE7C4B4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27/08/1405</w:t>
            </w:r>
          </w:p>
        </w:tc>
        <w:tc>
          <w:tcPr>
            <w:tcW w:w="1260" w:type="dxa"/>
            <w:vAlign w:val="center"/>
          </w:tcPr>
          <w:p w14:paraId="01F49F85" w14:textId="6C71EC67" w:rsidR="00E32464" w:rsidRPr="00EA6036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10A1D9F6" w14:textId="69872267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خانم دکتر </w:t>
            </w: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 xml:space="preserve">درگاهی </w:t>
            </w:r>
          </w:p>
        </w:tc>
        <w:tc>
          <w:tcPr>
            <w:tcW w:w="2520" w:type="dxa"/>
            <w:vAlign w:val="center"/>
          </w:tcPr>
          <w:p w14:paraId="01775543" w14:textId="51103A71" w:rsidR="00E32464" w:rsidRDefault="00E32464" w:rsidP="00E32464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7F3F51">
              <w:rPr>
                <w:rFonts w:asciiTheme="majorBidi" w:hAnsiTheme="majorBidi" w:cstheme="majorBidi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2C33597B" w14:textId="2754F63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آموزش بلوپرینت (ویژه اعضای هیئت علمی)</w:t>
            </w:r>
          </w:p>
        </w:tc>
        <w:tc>
          <w:tcPr>
            <w:tcW w:w="635" w:type="dxa"/>
            <w:vAlign w:val="center"/>
          </w:tcPr>
          <w:p w14:paraId="48FC967B" w14:textId="06404F6F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10</w:t>
            </w:r>
          </w:p>
        </w:tc>
      </w:tr>
      <w:tr w:rsidR="00E32464" w:rsidRPr="00ED3AF7" w14:paraId="08D45301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3B8A3F21" w14:textId="28A29A3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41A4B439" w14:textId="6FFAF7E8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19-17</w:t>
            </w:r>
          </w:p>
        </w:tc>
        <w:tc>
          <w:tcPr>
            <w:tcW w:w="1530" w:type="dxa"/>
            <w:vAlign w:val="center"/>
          </w:tcPr>
          <w:p w14:paraId="66A2C360" w14:textId="3C29012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02</w:t>
            </w:r>
            <w:r>
              <w:rPr>
                <w:rFonts w:ascii="b naza" w:hAnsi="b naza" w:cs="B Nazanin" w:hint="cs"/>
                <w:b/>
                <w:bCs/>
                <w:rtl/>
              </w:rPr>
              <w:t>/09/1405</w:t>
            </w:r>
          </w:p>
        </w:tc>
        <w:tc>
          <w:tcPr>
            <w:tcW w:w="1260" w:type="dxa"/>
            <w:vAlign w:val="center"/>
          </w:tcPr>
          <w:p w14:paraId="0D2E1D75" w14:textId="5B48ED1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3D2CD457" w14:textId="78D525B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7BDAE857" w14:textId="1C29A2D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18105089" w14:textId="10D617C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 w:rsidRPr="00B93B8B">
              <w:rPr>
                <w:rFonts w:ascii="b naza" w:hAnsi="b naza" w:cs="B Nazanin"/>
                <w:b/>
                <w:bCs/>
                <w:rtl/>
              </w:rPr>
              <w:t>نوآوری و کارآفرینی؛ استارت‌آپ چیست؟</w:t>
            </w:r>
          </w:p>
        </w:tc>
        <w:tc>
          <w:tcPr>
            <w:tcW w:w="635" w:type="dxa"/>
            <w:vAlign w:val="center"/>
          </w:tcPr>
          <w:p w14:paraId="44EE6638" w14:textId="24AF81B9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11</w:t>
            </w:r>
          </w:p>
        </w:tc>
      </w:tr>
      <w:tr w:rsidR="00E32464" w:rsidRPr="00ED3AF7" w14:paraId="320F9EF7" w14:textId="77777777" w:rsidTr="000B5FA9">
        <w:trPr>
          <w:trHeight w:val="535"/>
        </w:trPr>
        <w:tc>
          <w:tcPr>
            <w:tcW w:w="1345" w:type="dxa"/>
            <w:vAlign w:val="center"/>
          </w:tcPr>
          <w:p w14:paraId="4693CBDA" w14:textId="26F64F2A" w:rsidR="00E32464" w:rsidRPr="00ED3AF7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2F005319" w14:textId="60FCA1D0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12-</w:t>
            </w: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530" w:type="dxa"/>
            <w:vAlign w:val="center"/>
          </w:tcPr>
          <w:p w14:paraId="3A80A4F3" w14:textId="26547882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04/09/1405</w:t>
            </w:r>
          </w:p>
        </w:tc>
        <w:tc>
          <w:tcPr>
            <w:tcW w:w="1260" w:type="dxa"/>
            <w:vAlign w:val="center"/>
          </w:tcPr>
          <w:p w14:paraId="7444C0F6" w14:textId="119FDCE2" w:rsidR="00E32464" w:rsidRPr="00EA6036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2CD4924A" w14:textId="3CE992C8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دکتر مرادی</w:t>
            </w:r>
          </w:p>
        </w:tc>
        <w:tc>
          <w:tcPr>
            <w:tcW w:w="2520" w:type="dxa"/>
            <w:vAlign w:val="center"/>
          </w:tcPr>
          <w:p w14:paraId="7AB68EB6" w14:textId="769ED0B2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71FCF566" w14:textId="5A0E894F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ایمنی کار در آزمایشگاه</w:t>
            </w:r>
          </w:p>
        </w:tc>
        <w:tc>
          <w:tcPr>
            <w:tcW w:w="635" w:type="dxa"/>
            <w:vAlign w:val="center"/>
          </w:tcPr>
          <w:p w14:paraId="105F4610" w14:textId="19E7393B" w:rsidR="00E32464" w:rsidRPr="00545403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</w:t>
            </w:r>
          </w:p>
        </w:tc>
      </w:tr>
      <w:tr w:rsidR="00E32464" w:rsidRPr="00ED3AF7" w14:paraId="4CD3F7E5" w14:textId="77777777">
        <w:trPr>
          <w:trHeight w:val="535"/>
        </w:trPr>
        <w:tc>
          <w:tcPr>
            <w:tcW w:w="1345" w:type="dxa"/>
            <w:vAlign w:val="center"/>
          </w:tcPr>
          <w:p w14:paraId="4CBD47EF" w14:textId="01034697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147D8999" w14:textId="50E81B7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19-17</w:t>
            </w:r>
          </w:p>
        </w:tc>
        <w:tc>
          <w:tcPr>
            <w:tcW w:w="1530" w:type="dxa"/>
            <w:vAlign w:val="center"/>
          </w:tcPr>
          <w:p w14:paraId="2F146A08" w14:textId="02EB80CC" w:rsidR="00E32464" w:rsidRPr="00A76445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09</w:t>
            </w:r>
            <w:r>
              <w:rPr>
                <w:rFonts w:ascii="b naza" w:hAnsi="b naza" w:cs="B Nazanin" w:hint="cs"/>
                <w:b/>
                <w:bCs/>
                <w:rtl/>
              </w:rPr>
              <w:t>/09/1405</w:t>
            </w:r>
          </w:p>
        </w:tc>
        <w:tc>
          <w:tcPr>
            <w:tcW w:w="1260" w:type="dxa"/>
            <w:vAlign w:val="center"/>
          </w:tcPr>
          <w:p w14:paraId="3D347844" w14:textId="17BC4DF8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20F6ADDC" w14:textId="21A0EE0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32788CA4" w14:textId="0F2C3594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55B84080" w14:textId="052AAB1E" w:rsidR="00E32464" w:rsidRDefault="00E32464" w:rsidP="00E32464">
            <w:pPr>
              <w:bidi/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1B0438">
              <w:rPr>
                <w:rFonts w:cs="B Nazanin"/>
                <w:b/>
                <w:bCs/>
                <w:rtl/>
              </w:rPr>
              <w:t>بوم کسب‌وکار و مشتری‌شناسی</w:t>
            </w:r>
          </w:p>
        </w:tc>
        <w:tc>
          <w:tcPr>
            <w:tcW w:w="635" w:type="dxa"/>
            <w:vAlign w:val="center"/>
          </w:tcPr>
          <w:p w14:paraId="188F4EEF" w14:textId="365C281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13</w:t>
            </w:r>
          </w:p>
        </w:tc>
      </w:tr>
      <w:tr w:rsidR="00E32464" w:rsidRPr="00ED3AF7" w14:paraId="6FEFB938" w14:textId="77777777">
        <w:trPr>
          <w:trHeight w:val="535"/>
        </w:trPr>
        <w:tc>
          <w:tcPr>
            <w:tcW w:w="1345" w:type="dxa"/>
            <w:vAlign w:val="center"/>
          </w:tcPr>
          <w:p w14:paraId="2693C046" w14:textId="08217923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0D440570" w14:textId="0730F8E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12-10</w:t>
            </w:r>
          </w:p>
        </w:tc>
        <w:tc>
          <w:tcPr>
            <w:tcW w:w="1530" w:type="dxa"/>
            <w:vAlign w:val="center"/>
          </w:tcPr>
          <w:p w14:paraId="05916286" w14:textId="7CC875F3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A76445">
              <w:rPr>
                <w:rFonts w:ascii="b naza" w:hAnsi="b naza" w:cs="B Nazanin"/>
                <w:b/>
                <w:bCs/>
                <w:rtl/>
              </w:rPr>
              <w:t>11/09/1405</w:t>
            </w:r>
          </w:p>
        </w:tc>
        <w:tc>
          <w:tcPr>
            <w:tcW w:w="1260" w:type="dxa"/>
            <w:vAlign w:val="center"/>
          </w:tcPr>
          <w:p w14:paraId="357D5113" w14:textId="3161DD8B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250" w:type="dxa"/>
            <w:vAlign w:val="center"/>
          </w:tcPr>
          <w:p w14:paraId="239C07B1" w14:textId="127CF77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آقای دکتر امیر یاسین احمدی</w:t>
            </w:r>
          </w:p>
        </w:tc>
        <w:tc>
          <w:tcPr>
            <w:tcW w:w="2520" w:type="dxa"/>
            <w:vAlign w:val="center"/>
          </w:tcPr>
          <w:p w14:paraId="05F67FC8" w14:textId="24D6B34D" w:rsidR="00E32464" w:rsidRDefault="00E32464" w:rsidP="00E32464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7F3F51">
              <w:rPr>
                <w:rFonts w:asciiTheme="majorBidi" w:hAnsiTheme="majorBidi" w:cstheme="majorBidi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33DFD736" w14:textId="488DE0D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نگارش مقالات متاآنالیز</w:t>
            </w:r>
          </w:p>
        </w:tc>
        <w:tc>
          <w:tcPr>
            <w:tcW w:w="635" w:type="dxa"/>
            <w:vAlign w:val="center"/>
          </w:tcPr>
          <w:p w14:paraId="2D4FF827" w14:textId="0999355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14</w:t>
            </w:r>
          </w:p>
        </w:tc>
      </w:tr>
      <w:tr w:rsidR="00E32464" w:rsidRPr="00ED3AF7" w14:paraId="4AA882D5" w14:textId="77777777">
        <w:trPr>
          <w:trHeight w:val="535"/>
        </w:trPr>
        <w:tc>
          <w:tcPr>
            <w:tcW w:w="1345" w:type="dxa"/>
            <w:vAlign w:val="center"/>
          </w:tcPr>
          <w:p w14:paraId="52A3A637" w14:textId="75B7C613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6B2C6E36" w14:textId="740C41B1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19-17</w:t>
            </w:r>
          </w:p>
        </w:tc>
        <w:tc>
          <w:tcPr>
            <w:tcW w:w="1530" w:type="dxa"/>
            <w:vAlign w:val="center"/>
          </w:tcPr>
          <w:p w14:paraId="228CEC7B" w14:textId="79ABA358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16</w:t>
            </w:r>
            <w:r>
              <w:rPr>
                <w:rFonts w:ascii="b naza" w:hAnsi="b naza" w:cs="B Nazanin" w:hint="cs"/>
                <w:b/>
                <w:bCs/>
                <w:rtl/>
              </w:rPr>
              <w:t>/09/1405</w:t>
            </w:r>
          </w:p>
        </w:tc>
        <w:tc>
          <w:tcPr>
            <w:tcW w:w="1260" w:type="dxa"/>
            <w:vAlign w:val="center"/>
          </w:tcPr>
          <w:p w14:paraId="1358DCAA" w14:textId="2E07E8E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53161F27" w14:textId="59F228A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12B5FA41" w14:textId="7DBD74A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6A4E5658" w14:textId="1C5A9422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1B0438">
              <w:rPr>
                <w:rFonts w:ascii="b naza" w:hAnsi="b naza" w:cs="B Nazanin"/>
                <w:b/>
                <w:bCs/>
                <w:rtl/>
              </w:rPr>
              <w:t>ارائه مؤثر و مبانی دیجیتال مارکتینگ</w:t>
            </w:r>
          </w:p>
        </w:tc>
        <w:tc>
          <w:tcPr>
            <w:tcW w:w="635" w:type="dxa"/>
            <w:vAlign w:val="center"/>
          </w:tcPr>
          <w:p w14:paraId="5A5359CA" w14:textId="1D697613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15</w:t>
            </w:r>
          </w:p>
        </w:tc>
      </w:tr>
      <w:tr w:rsidR="00E32464" w:rsidRPr="00ED3AF7" w14:paraId="3227A96B" w14:textId="77777777">
        <w:trPr>
          <w:trHeight w:val="535"/>
        </w:trPr>
        <w:tc>
          <w:tcPr>
            <w:tcW w:w="1345" w:type="dxa"/>
            <w:vAlign w:val="center"/>
          </w:tcPr>
          <w:p w14:paraId="4A9D261C" w14:textId="11C0E9C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09CBE0AF" w14:textId="4F7A85A2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10-12</w:t>
            </w:r>
          </w:p>
        </w:tc>
        <w:tc>
          <w:tcPr>
            <w:tcW w:w="1530" w:type="dxa"/>
            <w:vAlign w:val="center"/>
          </w:tcPr>
          <w:p w14:paraId="6D774B40" w14:textId="5F5BEC7A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18</w:t>
            </w:r>
            <w:r w:rsidRPr="00A76445">
              <w:rPr>
                <w:rFonts w:ascii="b naza" w:hAnsi="b naza" w:cs="B Nazanin"/>
                <w:b/>
                <w:bCs/>
                <w:rtl/>
              </w:rPr>
              <w:t>/09/1405</w:t>
            </w:r>
          </w:p>
        </w:tc>
        <w:tc>
          <w:tcPr>
            <w:tcW w:w="1260" w:type="dxa"/>
            <w:vAlign w:val="center"/>
          </w:tcPr>
          <w:p w14:paraId="148EC080" w14:textId="1BF34A09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 xml:space="preserve">چهارشنبه </w:t>
            </w:r>
          </w:p>
        </w:tc>
        <w:tc>
          <w:tcPr>
            <w:tcW w:w="2250" w:type="dxa"/>
            <w:vAlign w:val="center"/>
          </w:tcPr>
          <w:p w14:paraId="7C491FBA" w14:textId="3044112E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آقای دکتر گروسی</w:t>
            </w:r>
          </w:p>
        </w:tc>
        <w:tc>
          <w:tcPr>
            <w:tcW w:w="2520" w:type="dxa"/>
            <w:vAlign w:val="center"/>
          </w:tcPr>
          <w:p w14:paraId="38D1CF42" w14:textId="5BA94ECA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دفتر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</w:p>
        </w:tc>
        <w:tc>
          <w:tcPr>
            <w:tcW w:w="4410" w:type="dxa"/>
            <w:vAlign w:val="center"/>
          </w:tcPr>
          <w:p w14:paraId="1C53143D" w14:textId="5C90C491" w:rsidR="00E32464" w:rsidRDefault="00E32464" w:rsidP="00E32464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3A0EAC">
              <w:rPr>
                <w:rFonts w:ascii="b naza" w:hAnsi="b naza" w:cs="B Nazanin"/>
                <w:b/>
                <w:bCs/>
                <w:rtl/>
              </w:rPr>
              <w:t>ثبت اختراع و مالک</w:t>
            </w:r>
            <w:r w:rsidRPr="003A0EAC">
              <w:rPr>
                <w:rFonts w:ascii="b naza" w:hAnsi="b naza" w:cs="B Nazanin" w:hint="cs"/>
                <w:b/>
                <w:bCs/>
                <w:rtl/>
              </w:rPr>
              <w:t>ی</w:t>
            </w:r>
            <w:r w:rsidRPr="003A0EAC">
              <w:rPr>
                <w:rFonts w:ascii="b naza" w:hAnsi="b naza" w:cs="B Nazanin" w:hint="eastAsia"/>
                <w:b/>
                <w:bCs/>
                <w:rtl/>
              </w:rPr>
              <w:t>ت</w:t>
            </w:r>
            <w:r w:rsidRPr="003A0EAC">
              <w:rPr>
                <w:rFonts w:ascii="b naza" w:hAnsi="b naza" w:cs="B Nazanin"/>
                <w:b/>
                <w:bCs/>
                <w:rtl/>
              </w:rPr>
              <w:t xml:space="preserve"> اثر</w:t>
            </w:r>
          </w:p>
        </w:tc>
        <w:tc>
          <w:tcPr>
            <w:tcW w:w="635" w:type="dxa"/>
            <w:vAlign w:val="center"/>
          </w:tcPr>
          <w:p w14:paraId="3A3C30C4" w14:textId="4FDE83B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16</w:t>
            </w:r>
          </w:p>
        </w:tc>
      </w:tr>
      <w:tr w:rsidR="00E32464" w:rsidRPr="00ED3AF7" w14:paraId="7844D7D2" w14:textId="77777777">
        <w:trPr>
          <w:trHeight w:val="535"/>
        </w:trPr>
        <w:tc>
          <w:tcPr>
            <w:tcW w:w="1345" w:type="dxa"/>
            <w:vAlign w:val="center"/>
          </w:tcPr>
          <w:p w14:paraId="58E9B5FF" w14:textId="2636C21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مجازی</w:t>
            </w:r>
          </w:p>
        </w:tc>
        <w:tc>
          <w:tcPr>
            <w:tcW w:w="1350" w:type="dxa"/>
            <w:vAlign w:val="center"/>
          </w:tcPr>
          <w:p w14:paraId="18F7D6CC" w14:textId="123E37A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19-17</w:t>
            </w:r>
          </w:p>
        </w:tc>
        <w:tc>
          <w:tcPr>
            <w:tcW w:w="1530" w:type="dxa"/>
            <w:vAlign w:val="center"/>
          </w:tcPr>
          <w:p w14:paraId="76F81DCF" w14:textId="48455E10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23</w:t>
            </w:r>
            <w:r>
              <w:rPr>
                <w:rFonts w:ascii="b naza" w:hAnsi="b naza" w:cs="B Nazanin" w:hint="cs"/>
                <w:b/>
                <w:bCs/>
                <w:rtl/>
              </w:rPr>
              <w:t>/09/1405</w:t>
            </w:r>
          </w:p>
        </w:tc>
        <w:tc>
          <w:tcPr>
            <w:tcW w:w="1260" w:type="dxa"/>
            <w:vAlign w:val="center"/>
          </w:tcPr>
          <w:p w14:paraId="279C75E7" w14:textId="007FB108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250" w:type="dxa"/>
            <w:vAlign w:val="center"/>
          </w:tcPr>
          <w:p w14:paraId="3863E161" w14:textId="42958AE5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  <w:lang w:bidi="fa-IR"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آقای علیرضا سلمانی</w:t>
            </w:r>
          </w:p>
        </w:tc>
        <w:tc>
          <w:tcPr>
            <w:tcW w:w="2520" w:type="dxa"/>
            <w:vAlign w:val="center"/>
          </w:tcPr>
          <w:p w14:paraId="6ACA247F" w14:textId="31BB1156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 xml:space="preserve">دفتر </w:t>
            </w:r>
            <w:r w:rsidRPr="003E0F48">
              <w:rPr>
                <w:rFonts w:ascii="Times New Roman" w:hAnsi="Times New Roman" w:cs="Times New Roman"/>
                <w:b/>
                <w:bCs/>
              </w:rPr>
              <w:t>EDO</w:t>
            </w:r>
            <w:r>
              <w:rPr>
                <w:rFonts w:ascii="b naza" w:hAnsi="b naza" w:cs="B Nazanin" w:hint="cs"/>
                <w:b/>
                <w:bCs/>
                <w:rtl/>
              </w:rPr>
              <w:t xml:space="preserve"> با همکاری انجمن بهداشت حرفه ای </w:t>
            </w:r>
          </w:p>
        </w:tc>
        <w:tc>
          <w:tcPr>
            <w:tcW w:w="4410" w:type="dxa"/>
            <w:vAlign w:val="center"/>
          </w:tcPr>
          <w:p w14:paraId="67E7094E" w14:textId="520A714A" w:rsidR="00E32464" w:rsidRPr="003A0EAC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/>
                <w:b/>
                <w:bCs/>
                <w:rtl/>
              </w:rPr>
            </w:pPr>
            <w:r w:rsidRPr="001B0438">
              <w:rPr>
                <w:rFonts w:ascii="b naza" w:hAnsi="b naza" w:cs="B Nazanin"/>
                <w:b/>
                <w:bCs/>
                <w:rtl/>
              </w:rPr>
              <w:t>بررسی لوگوها و تبلیغات خلاقانه سراسر جهان، معرفی فناوری‌های روز، فیلم و کتاب</w:t>
            </w:r>
          </w:p>
        </w:tc>
        <w:tc>
          <w:tcPr>
            <w:tcW w:w="635" w:type="dxa"/>
            <w:vAlign w:val="center"/>
          </w:tcPr>
          <w:p w14:paraId="255CE834" w14:textId="211F07FD" w:rsidR="00E32464" w:rsidRDefault="00E32464" w:rsidP="00E32464">
            <w:pPr>
              <w:bidi/>
              <w:spacing w:line="276" w:lineRule="auto"/>
              <w:jc w:val="center"/>
              <w:rPr>
                <w:rFonts w:ascii="b naza" w:hAnsi="b naza" w:cs="B Nazanin" w:hint="cs"/>
                <w:b/>
                <w:bCs/>
                <w:rtl/>
              </w:rPr>
            </w:pPr>
            <w:r>
              <w:rPr>
                <w:rFonts w:ascii="b naza" w:hAnsi="b naza" w:cs="B Nazanin" w:hint="cs"/>
                <w:b/>
                <w:bCs/>
                <w:rtl/>
              </w:rPr>
              <w:t>17</w:t>
            </w:r>
          </w:p>
        </w:tc>
      </w:tr>
    </w:tbl>
    <w:p w14:paraId="3FA44B57" w14:textId="77777777" w:rsidR="003571E5" w:rsidRDefault="003571E5" w:rsidP="00413451">
      <w:pPr>
        <w:bidi/>
        <w:rPr>
          <w:rFonts w:ascii="Times New Roman" w:hAnsi="Times New Roman" w:cs="B Nazanin"/>
          <w:b/>
          <w:bCs/>
          <w:sz w:val="24"/>
          <w:szCs w:val="24"/>
        </w:rPr>
      </w:pPr>
    </w:p>
    <w:p w14:paraId="0FF4DEC1" w14:textId="382C3E69" w:rsidR="008416A0" w:rsidRPr="008416A0" w:rsidRDefault="008416A0" w:rsidP="003B6B83">
      <w:pPr>
        <w:bidi/>
        <w:spacing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به</w:t>
      </w:r>
      <w:r w:rsidRPr="008416A0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استحضار</w:t>
      </w:r>
      <w:r w:rsidRPr="008416A0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می‌رساند دانشجویان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که قصد شرکت در کارگاه‌های دفتر توسعه آموزش (</w:t>
      </w:r>
      <w:r w:rsidRPr="008416A0">
        <w:rPr>
          <w:rFonts w:ascii="Times New Roman" w:hAnsi="Times New Roman" w:cs="B Nazanin"/>
          <w:b/>
          <w:bCs/>
          <w:sz w:val="24"/>
          <w:szCs w:val="24"/>
        </w:rPr>
        <w:t>EDO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) دانشکده بهداشت را دارند می توانند برای ثبت نام از طریق سامانه طبیب </w:t>
      </w:r>
      <w:r w:rsidR="001C29DB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دانشگاه علوم پزشکی ایران 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اقدام نمایند.</w:t>
      </w:r>
    </w:p>
    <w:p w14:paraId="401248A9" w14:textId="77777777" w:rsidR="008416A0" w:rsidRPr="008416A0" w:rsidRDefault="008416A0" w:rsidP="003B6B83">
      <w:pPr>
        <w:bidi/>
        <w:spacing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با ما در</w:t>
      </w:r>
      <w:r w:rsidRPr="008416A0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ارتباط</w:t>
      </w:r>
      <w:r w:rsidRPr="008416A0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8416A0">
        <w:rPr>
          <w:rFonts w:ascii="Times New Roman" w:hAnsi="Times New Roman" w:cs="B Nazanin" w:hint="cs"/>
          <w:b/>
          <w:bCs/>
          <w:sz w:val="24"/>
          <w:szCs w:val="24"/>
          <w:rtl/>
        </w:rPr>
        <w:t>باشید:</w:t>
      </w:r>
    </w:p>
    <w:p w14:paraId="4D1280F7" w14:textId="43BA8A3E" w:rsidR="000F5651" w:rsidRDefault="008416A0" w:rsidP="003B6B83">
      <w:pPr>
        <w:bidi/>
        <w:spacing w:line="240" w:lineRule="auto"/>
        <w:jc w:val="center"/>
        <w:rPr>
          <w:rtl/>
        </w:rPr>
      </w:pPr>
      <w:hyperlink r:id="rId7" w:history="1">
        <w:r w:rsidRPr="00CC446C">
          <w:rPr>
            <w:rStyle w:val="Hyperlink"/>
            <w:rFonts w:ascii="Times New Roman" w:hAnsi="Times New Roman" w:cs="B Nazanin"/>
            <w:sz w:val="28"/>
            <w:szCs w:val="28"/>
          </w:rPr>
          <w:t>edo.behdasht@iums.ac.ir</w:t>
        </w:r>
      </w:hyperlink>
    </w:p>
    <w:sectPr w:rsidR="000F5651" w:rsidSect="000B5F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50" w:right="1440" w:bottom="126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F9B0D" w14:textId="77777777" w:rsidR="004D000B" w:rsidRDefault="004D000B" w:rsidP="00571B8B">
      <w:pPr>
        <w:spacing w:after="0" w:line="240" w:lineRule="auto"/>
      </w:pPr>
      <w:r>
        <w:separator/>
      </w:r>
    </w:p>
  </w:endnote>
  <w:endnote w:type="continuationSeparator" w:id="0">
    <w:p w14:paraId="35F62231" w14:textId="77777777" w:rsidR="004D000B" w:rsidRDefault="004D000B" w:rsidP="0057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panose1 w:val="00000000000000000000"/>
    <w:charset w:val="00"/>
    <w:family w:val="roman"/>
    <w:notTrueType/>
    <w:pitch w:val="default"/>
  </w:font>
  <w:font w:name="b naza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FCE1" w14:textId="77777777" w:rsidR="00A827F3" w:rsidRDefault="00A82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CAA6" w14:textId="77777777" w:rsidR="00A827F3" w:rsidRDefault="00A827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754" w14:textId="77777777" w:rsidR="00A827F3" w:rsidRDefault="00A82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E62F" w14:textId="77777777" w:rsidR="004D000B" w:rsidRDefault="004D000B" w:rsidP="00571B8B">
      <w:pPr>
        <w:spacing w:after="0" w:line="240" w:lineRule="auto"/>
      </w:pPr>
      <w:r>
        <w:separator/>
      </w:r>
    </w:p>
  </w:footnote>
  <w:footnote w:type="continuationSeparator" w:id="0">
    <w:p w14:paraId="70B10031" w14:textId="77777777" w:rsidR="004D000B" w:rsidRDefault="004D000B" w:rsidP="00571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1831" w14:textId="77777777" w:rsidR="00A827F3" w:rsidRDefault="00A82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3F0C" w14:textId="77777777" w:rsidR="0003765A" w:rsidRDefault="0003765A" w:rsidP="0003765A">
    <w:pPr>
      <w:pStyle w:val="Header"/>
      <w:rPr>
        <w:rFonts w:cs="B Titr"/>
        <w:sz w:val="28"/>
        <w:szCs w:val="28"/>
        <w:rtl/>
        <w:lang w:bidi="fa-IR"/>
      </w:rPr>
    </w:pPr>
    <w:r w:rsidRPr="0003765A">
      <w:rPr>
        <w:rFonts w:cs="B Titr"/>
        <w:noProof/>
        <w:sz w:val="28"/>
        <w:szCs w:val="28"/>
      </w:rPr>
      <w:drawing>
        <wp:inline distT="0" distB="0" distL="0" distR="0" wp14:anchorId="0BC10213" wp14:editId="067940FD">
          <wp:extent cx="1638300" cy="514350"/>
          <wp:effectExtent l="0" t="0" r="0" b="0"/>
          <wp:docPr id="2027278848" name="Picture 2027278848" descr="E:\زند-1401\کارگاههای 1401\پوستر کارگاهها\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زند-1401\کارگاههای 1401\پوستر کارگاهها\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659F9A" w14:textId="77777777" w:rsidR="0003765A" w:rsidRDefault="0003765A" w:rsidP="00571B8B">
    <w:pPr>
      <w:pStyle w:val="Header"/>
      <w:rPr>
        <w:rFonts w:cs="B Titr"/>
        <w:sz w:val="28"/>
        <w:szCs w:val="28"/>
        <w:rtl/>
        <w:lang w:bidi="fa-IR"/>
      </w:rPr>
    </w:pPr>
  </w:p>
  <w:p w14:paraId="1FA8B4AF" w14:textId="58EE7C86" w:rsidR="00571B8B" w:rsidRDefault="0066135B" w:rsidP="00D81C03">
    <w:pPr>
      <w:pStyle w:val="Header"/>
      <w:jc w:val="center"/>
      <w:rPr>
        <w:rtl/>
      </w:rPr>
    </w:pPr>
    <w:r w:rsidRPr="0066135B">
      <w:rPr>
        <w:rFonts w:cs="B Titr"/>
        <w:sz w:val="28"/>
        <w:szCs w:val="28"/>
        <w:rtl/>
        <w:lang w:bidi="fa-IR"/>
      </w:rPr>
      <w:t>مدرسه دانش، پژوهش و فناوری</w:t>
    </w:r>
    <w:r>
      <w:rPr>
        <w:rFonts w:cs="B Titr" w:hint="cs"/>
        <w:sz w:val="28"/>
        <w:szCs w:val="28"/>
        <w:rtl/>
        <w:lang w:bidi="fa-IR"/>
      </w:rPr>
      <w:t xml:space="preserve"> </w:t>
    </w:r>
    <w:r w:rsidR="00571B8B">
      <w:rPr>
        <w:rFonts w:cs="B Titr" w:hint="cs"/>
        <w:sz w:val="28"/>
        <w:szCs w:val="28"/>
        <w:rtl/>
        <w:lang w:bidi="fa-IR"/>
      </w:rPr>
      <w:t xml:space="preserve">دفتر توسعه آموزش دانشکده بهداشت- </w:t>
    </w:r>
    <w:proofErr w:type="spellStart"/>
    <w:r w:rsidR="00512D32">
      <w:rPr>
        <w:rFonts w:cs="B Titr" w:hint="cs"/>
        <w:sz w:val="28"/>
        <w:szCs w:val="28"/>
        <w:rtl/>
        <w:lang w:bidi="fa-IR"/>
      </w:rPr>
      <w:t>نیمسا</w:t>
    </w:r>
    <w:r w:rsidR="00512D32">
      <w:rPr>
        <w:rFonts w:cs="B Titr" w:hint="eastAsia"/>
        <w:sz w:val="28"/>
        <w:szCs w:val="28"/>
        <w:rtl/>
        <w:lang w:bidi="fa-IR"/>
      </w:rPr>
      <w:t>ل</w:t>
    </w:r>
    <w:proofErr w:type="spellEnd"/>
    <w:r w:rsidR="00571B8B">
      <w:rPr>
        <w:rFonts w:cs="B Titr" w:hint="cs"/>
        <w:sz w:val="28"/>
        <w:szCs w:val="28"/>
        <w:rtl/>
        <w:lang w:bidi="fa-IR"/>
      </w:rPr>
      <w:t xml:space="preserve"> اول</w:t>
    </w:r>
    <w:r w:rsidR="00FE35A6">
      <w:rPr>
        <w:rFonts w:cs="B Titr" w:hint="cs"/>
        <w:sz w:val="28"/>
        <w:szCs w:val="28"/>
        <w:rtl/>
        <w:lang w:bidi="fa-IR"/>
      </w:rPr>
      <w:t xml:space="preserve"> </w:t>
    </w:r>
    <w:r w:rsidR="00A342AC">
      <w:rPr>
        <w:rFonts w:cs="B Titr" w:hint="cs"/>
        <w:sz w:val="28"/>
        <w:szCs w:val="28"/>
        <w:rtl/>
        <w:lang w:bidi="fa-IR"/>
      </w:rPr>
      <w:t>140</w:t>
    </w:r>
    <w:r w:rsidR="00101F11">
      <w:rPr>
        <w:rFonts w:cs="B Titr" w:hint="cs"/>
        <w:sz w:val="28"/>
        <w:szCs w:val="28"/>
        <w:rtl/>
        <w:lang w:bidi="fa-IR"/>
      </w:rPr>
      <w:t>6</w:t>
    </w:r>
    <w:r w:rsidR="00571B8B">
      <w:rPr>
        <w:rFonts w:cs="B Titr" w:hint="cs"/>
        <w:sz w:val="28"/>
        <w:szCs w:val="28"/>
        <w:rtl/>
        <w:lang w:bidi="fa-IR"/>
      </w:rPr>
      <w:t>-</w:t>
    </w:r>
    <w:r w:rsidR="00A342AC">
      <w:rPr>
        <w:rFonts w:cs="B Titr" w:hint="cs"/>
        <w:sz w:val="28"/>
        <w:szCs w:val="28"/>
        <w:rtl/>
        <w:lang w:bidi="fa-IR"/>
      </w:rPr>
      <w:t>140</w:t>
    </w:r>
    <w:r w:rsidR="00101F11">
      <w:rPr>
        <w:rFonts w:cs="B Titr" w:hint="cs"/>
        <w:sz w:val="28"/>
        <w:szCs w:val="28"/>
        <w:rtl/>
        <w:lang w:bidi="fa-IR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C76B" w14:textId="77777777" w:rsidR="00A827F3" w:rsidRDefault="00A827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B9C"/>
    <w:rsid w:val="00023A69"/>
    <w:rsid w:val="000256B3"/>
    <w:rsid w:val="000370E6"/>
    <w:rsid w:val="0003765A"/>
    <w:rsid w:val="00050700"/>
    <w:rsid w:val="0005298B"/>
    <w:rsid w:val="00090F3E"/>
    <w:rsid w:val="000A5AAD"/>
    <w:rsid w:val="000A7B61"/>
    <w:rsid w:val="000B0F6E"/>
    <w:rsid w:val="000B5FA9"/>
    <w:rsid w:val="000D2278"/>
    <w:rsid w:val="000F5651"/>
    <w:rsid w:val="000F5BFC"/>
    <w:rsid w:val="00101F11"/>
    <w:rsid w:val="0010364E"/>
    <w:rsid w:val="001135F4"/>
    <w:rsid w:val="0011470C"/>
    <w:rsid w:val="00116AF2"/>
    <w:rsid w:val="00130F7D"/>
    <w:rsid w:val="00142BE4"/>
    <w:rsid w:val="0016490A"/>
    <w:rsid w:val="00172B8E"/>
    <w:rsid w:val="0017544F"/>
    <w:rsid w:val="0017736B"/>
    <w:rsid w:val="001831ED"/>
    <w:rsid w:val="001A3CFA"/>
    <w:rsid w:val="001A7E97"/>
    <w:rsid w:val="001B0438"/>
    <w:rsid w:val="001B413C"/>
    <w:rsid w:val="001B7F91"/>
    <w:rsid w:val="001C29DB"/>
    <w:rsid w:val="001C4FDE"/>
    <w:rsid w:val="001D29DB"/>
    <w:rsid w:val="001E11BC"/>
    <w:rsid w:val="001E4554"/>
    <w:rsid w:val="001F5EB6"/>
    <w:rsid w:val="001F6EFA"/>
    <w:rsid w:val="00205425"/>
    <w:rsid w:val="0020572A"/>
    <w:rsid w:val="00222063"/>
    <w:rsid w:val="00230F13"/>
    <w:rsid w:val="00235AED"/>
    <w:rsid w:val="0024131D"/>
    <w:rsid w:val="00256165"/>
    <w:rsid w:val="002650DF"/>
    <w:rsid w:val="00266564"/>
    <w:rsid w:val="00273040"/>
    <w:rsid w:val="00291D69"/>
    <w:rsid w:val="002A4A95"/>
    <w:rsid w:val="002B6269"/>
    <w:rsid w:val="002D34B8"/>
    <w:rsid w:val="002F2ABA"/>
    <w:rsid w:val="0030072D"/>
    <w:rsid w:val="0031562D"/>
    <w:rsid w:val="0032081D"/>
    <w:rsid w:val="0032302A"/>
    <w:rsid w:val="00326A6A"/>
    <w:rsid w:val="00336946"/>
    <w:rsid w:val="003571E5"/>
    <w:rsid w:val="00361119"/>
    <w:rsid w:val="003664DD"/>
    <w:rsid w:val="00375207"/>
    <w:rsid w:val="00381661"/>
    <w:rsid w:val="00383AB8"/>
    <w:rsid w:val="00383ED3"/>
    <w:rsid w:val="0038476D"/>
    <w:rsid w:val="00390D44"/>
    <w:rsid w:val="0039784E"/>
    <w:rsid w:val="003A0854"/>
    <w:rsid w:val="003A0EAC"/>
    <w:rsid w:val="003A13EA"/>
    <w:rsid w:val="003B6B83"/>
    <w:rsid w:val="003D11E5"/>
    <w:rsid w:val="003E0F48"/>
    <w:rsid w:val="004050E8"/>
    <w:rsid w:val="00405CEC"/>
    <w:rsid w:val="004069A6"/>
    <w:rsid w:val="004133C9"/>
    <w:rsid w:val="00413451"/>
    <w:rsid w:val="00421E12"/>
    <w:rsid w:val="00436BC1"/>
    <w:rsid w:val="00454A61"/>
    <w:rsid w:val="004620E1"/>
    <w:rsid w:val="004677E1"/>
    <w:rsid w:val="00470964"/>
    <w:rsid w:val="004744DE"/>
    <w:rsid w:val="00481888"/>
    <w:rsid w:val="00487FCD"/>
    <w:rsid w:val="004921CD"/>
    <w:rsid w:val="004A5807"/>
    <w:rsid w:val="004A5D5D"/>
    <w:rsid w:val="004A75EF"/>
    <w:rsid w:val="004B0690"/>
    <w:rsid w:val="004D000B"/>
    <w:rsid w:val="004F0D4C"/>
    <w:rsid w:val="004F6FD0"/>
    <w:rsid w:val="005025DC"/>
    <w:rsid w:val="00512D32"/>
    <w:rsid w:val="005213D9"/>
    <w:rsid w:val="005230BA"/>
    <w:rsid w:val="00540D25"/>
    <w:rsid w:val="005448B1"/>
    <w:rsid w:val="00545403"/>
    <w:rsid w:val="005673DC"/>
    <w:rsid w:val="00571B8B"/>
    <w:rsid w:val="00573FC7"/>
    <w:rsid w:val="0059150E"/>
    <w:rsid w:val="005A29DC"/>
    <w:rsid w:val="005A3306"/>
    <w:rsid w:val="005A410A"/>
    <w:rsid w:val="005A435F"/>
    <w:rsid w:val="005A5C75"/>
    <w:rsid w:val="005B50A7"/>
    <w:rsid w:val="005C433D"/>
    <w:rsid w:val="005E7A79"/>
    <w:rsid w:val="005F1C34"/>
    <w:rsid w:val="005F7532"/>
    <w:rsid w:val="00600D8A"/>
    <w:rsid w:val="00607EC7"/>
    <w:rsid w:val="00627F46"/>
    <w:rsid w:val="00630532"/>
    <w:rsid w:val="00630622"/>
    <w:rsid w:val="00646BF5"/>
    <w:rsid w:val="00651F44"/>
    <w:rsid w:val="0066135B"/>
    <w:rsid w:val="006630BD"/>
    <w:rsid w:val="00670934"/>
    <w:rsid w:val="006709D2"/>
    <w:rsid w:val="006811BD"/>
    <w:rsid w:val="006869D8"/>
    <w:rsid w:val="00690A7E"/>
    <w:rsid w:val="006954E5"/>
    <w:rsid w:val="006A003D"/>
    <w:rsid w:val="006A07B8"/>
    <w:rsid w:val="006A5714"/>
    <w:rsid w:val="006B4F53"/>
    <w:rsid w:val="006D1394"/>
    <w:rsid w:val="006D7A7B"/>
    <w:rsid w:val="006E7A12"/>
    <w:rsid w:val="00703C00"/>
    <w:rsid w:val="00725678"/>
    <w:rsid w:val="00743621"/>
    <w:rsid w:val="007526DF"/>
    <w:rsid w:val="007649AE"/>
    <w:rsid w:val="0076773E"/>
    <w:rsid w:val="007701B7"/>
    <w:rsid w:val="007705F5"/>
    <w:rsid w:val="00774BD0"/>
    <w:rsid w:val="00780C52"/>
    <w:rsid w:val="007B14B3"/>
    <w:rsid w:val="007C2B05"/>
    <w:rsid w:val="007C72CC"/>
    <w:rsid w:val="007D5B5C"/>
    <w:rsid w:val="007D721C"/>
    <w:rsid w:val="007E34FA"/>
    <w:rsid w:val="007F2F68"/>
    <w:rsid w:val="007F34C7"/>
    <w:rsid w:val="007F3971"/>
    <w:rsid w:val="007F3F51"/>
    <w:rsid w:val="007F40E1"/>
    <w:rsid w:val="00806379"/>
    <w:rsid w:val="00811B4E"/>
    <w:rsid w:val="00811E64"/>
    <w:rsid w:val="00826A0E"/>
    <w:rsid w:val="00830F2A"/>
    <w:rsid w:val="0083354C"/>
    <w:rsid w:val="008416A0"/>
    <w:rsid w:val="00845E4F"/>
    <w:rsid w:val="00861705"/>
    <w:rsid w:val="00870D00"/>
    <w:rsid w:val="00884C1B"/>
    <w:rsid w:val="00890B27"/>
    <w:rsid w:val="00894634"/>
    <w:rsid w:val="00896055"/>
    <w:rsid w:val="008973D7"/>
    <w:rsid w:val="008B5387"/>
    <w:rsid w:val="008B661B"/>
    <w:rsid w:val="008C01B4"/>
    <w:rsid w:val="008C0385"/>
    <w:rsid w:val="008D526E"/>
    <w:rsid w:val="008E39DD"/>
    <w:rsid w:val="008E5032"/>
    <w:rsid w:val="009021EF"/>
    <w:rsid w:val="00902A17"/>
    <w:rsid w:val="0090471B"/>
    <w:rsid w:val="00916ADE"/>
    <w:rsid w:val="00917094"/>
    <w:rsid w:val="009171FB"/>
    <w:rsid w:val="009211B3"/>
    <w:rsid w:val="00927386"/>
    <w:rsid w:val="00934245"/>
    <w:rsid w:val="00937C07"/>
    <w:rsid w:val="009522B5"/>
    <w:rsid w:val="00953E36"/>
    <w:rsid w:val="00957262"/>
    <w:rsid w:val="00972BB0"/>
    <w:rsid w:val="0098352F"/>
    <w:rsid w:val="00994617"/>
    <w:rsid w:val="009975D9"/>
    <w:rsid w:val="009A2A84"/>
    <w:rsid w:val="009A3701"/>
    <w:rsid w:val="009A67DC"/>
    <w:rsid w:val="009B0EAB"/>
    <w:rsid w:val="009B40E8"/>
    <w:rsid w:val="009B7E42"/>
    <w:rsid w:val="009C369C"/>
    <w:rsid w:val="009C7670"/>
    <w:rsid w:val="009D13CF"/>
    <w:rsid w:val="009D1580"/>
    <w:rsid w:val="009E0970"/>
    <w:rsid w:val="009E14C1"/>
    <w:rsid w:val="009E31B7"/>
    <w:rsid w:val="009F1071"/>
    <w:rsid w:val="009F6A2E"/>
    <w:rsid w:val="00A06347"/>
    <w:rsid w:val="00A136EC"/>
    <w:rsid w:val="00A21813"/>
    <w:rsid w:val="00A342AC"/>
    <w:rsid w:val="00A3634D"/>
    <w:rsid w:val="00A6021F"/>
    <w:rsid w:val="00A60DA2"/>
    <w:rsid w:val="00A76445"/>
    <w:rsid w:val="00A76D29"/>
    <w:rsid w:val="00A827F3"/>
    <w:rsid w:val="00A947FD"/>
    <w:rsid w:val="00A95F75"/>
    <w:rsid w:val="00A970D8"/>
    <w:rsid w:val="00AB1FD3"/>
    <w:rsid w:val="00AB3560"/>
    <w:rsid w:val="00AB5675"/>
    <w:rsid w:val="00AD117A"/>
    <w:rsid w:val="00B0047F"/>
    <w:rsid w:val="00B006A2"/>
    <w:rsid w:val="00B05450"/>
    <w:rsid w:val="00B23133"/>
    <w:rsid w:val="00B34C17"/>
    <w:rsid w:val="00B37A31"/>
    <w:rsid w:val="00B449C7"/>
    <w:rsid w:val="00B46B87"/>
    <w:rsid w:val="00B5354F"/>
    <w:rsid w:val="00B56BE1"/>
    <w:rsid w:val="00B635AD"/>
    <w:rsid w:val="00B73338"/>
    <w:rsid w:val="00B76B22"/>
    <w:rsid w:val="00B76FBC"/>
    <w:rsid w:val="00B87BA7"/>
    <w:rsid w:val="00B92F5E"/>
    <w:rsid w:val="00B93B8B"/>
    <w:rsid w:val="00BB0A15"/>
    <w:rsid w:val="00BD28BE"/>
    <w:rsid w:val="00BD652D"/>
    <w:rsid w:val="00BE27C3"/>
    <w:rsid w:val="00C15CEA"/>
    <w:rsid w:val="00C16CB7"/>
    <w:rsid w:val="00C1794B"/>
    <w:rsid w:val="00C27626"/>
    <w:rsid w:val="00C33D04"/>
    <w:rsid w:val="00C404B2"/>
    <w:rsid w:val="00C40B5A"/>
    <w:rsid w:val="00C44B9C"/>
    <w:rsid w:val="00C52642"/>
    <w:rsid w:val="00C87205"/>
    <w:rsid w:val="00C90907"/>
    <w:rsid w:val="00C97AF4"/>
    <w:rsid w:val="00CA0075"/>
    <w:rsid w:val="00CB0427"/>
    <w:rsid w:val="00CB7640"/>
    <w:rsid w:val="00CD2213"/>
    <w:rsid w:val="00CD2E67"/>
    <w:rsid w:val="00CE2B62"/>
    <w:rsid w:val="00CE3380"/>
    <w:rsid w:val="00D00E35"/>
    <w:rsid w:val="00D01B5C"/>
    <w:rsid w:val="00D1272F"/>
    <w:rsid w:val="00D1655C"/>
    <w:rsid w:val="00D6358F"/>
    <w:rsid w:val="00D709CC"/>
    <w:rsid w:val="00D74CB5"/>
    <w:rsid w:val="00D77E05"/>
    <w:rsid w:val="00D81C03"/>
    <w:rsid w:val="00D946BC"/>
    <w:rsid w:val="00D953F2"/>
    <w:rsid w:val="00DA35C2"/>
    <w:rsid w:val="00DD4840"/>
    <w:rsid w:val="00DD58A1"/>
    <w:rsid w:val="00DD62FF"/>
    <w:rsid w:val="00DE0498"/>
    <w:rsid w:val="00DE6B9C"/>
    <w:rsid w:val="00DF680D"/>
    <w:rsid w:val="00E1106D"/>
    <w:rsid w:val="00E121A4"/>
    <w:rsid w:val="00E12440"/>
    <w:rsid w:val="00E1564B"/>
    <w:rsid w:val="00E16F67"/>
    <w:rsid w:val="00E254EF"/>
    <w:rsid w:val="00E2783C"/>
    <w:rsid w:val="00E32464"/>
    <w:rsid w:val="00E4310B"/>
    <w:rsid w:val="00E5111F"/>
    <w:rsid w:val="00E52BBE"/>
    <w:rsid w:val="00E66ADF"/>
    <w:rsid w:val="00E77690"/>
    <w:rsid w:val="00E924A9"/>
    <w:rsid w:val="00EA3499"/>
    <w:rsid w:val="00EA6036"/>
    <w:rsid w:val="00EA74B5"/>
    <w:rsid w:val="00EB08A3"/>
    <w:rsid w:val="00ED264A"/>
    <w:rsid w:val="00ED3AF7"/>
    <w:rsid w:val="00ED46EC"/>
    <w:rsid w:val="00EE6569"/>
    <w:rsid w:val="00EF0709"/>
    <w:rsid w:val="00F03606"/>
    <w:rsid w:val="00F1017C"/>
    <w:rsid w:val="00F10D83"/>
    <w:rsid w:val="00F16709"/>
    <w:rsid w:val="00F23DA3"/>
    <w:rsid w:val="00F3075E"/>
    <w:rsid w:val="00F3565C"/>
    <w:rsid w:val="00F41177"/>
    <w:rsid w:val="00F432CB"/>
    <w:rsid w:val="00F45BB2"/>
    <w:rsid w:val="00F66D01"/>
    <w:rsid w:val="00F8185E"/>
    <w:rsid w:val="00F9015D"/>
    <w:rsid w:val="00F91DAC"/>
    <w:rsid w:val="00FA242A"/>
    <w:rsid w:val="00FB1E5F"/>
    <w:rsid w:val="00FC68A0"/>
    <w:rsid w:val="00FD2ED1"/>
    <w:rsid w:val="00FD69B2"/>
    <w:rsid w:val="00FE35A6"/>
    <w:rsid w:val="00FE42CE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3A3E8"/>
  <w15:chartTrackingRefBased/>
  <w15:docId w15:val="{A2678648-2D75-4AC4-8F38-58C3DD0C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4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7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1B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B8B"/>
  </w:style>
  <w:style w:type="paragraph" w:styleId="Footer">
    <w:name w:val="footer"/>
    <w:basedOn w:val="Normal"/>
    <w:link w:val="FooterChar"/>
    <w:uiPriority w:val="99"/>
    <w:unhideWhenUsed/>
    <w:rsid w:val="00571B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B8B"/>
  </w:style>
  <w:style w:type="table" w:styleId="GridTable5Dark-Accent6">
    <w:name w:val="Grid Table 5 Dark Accent 6"/>
    <w:basedOn w:val="TableNormal"/>
    <w:uiPriority w:val="50"/>
    <w:rsid w:val="000376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9C767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564B"/>
    <w:rPr>
      <w:color w:val="954F72" w:themeColor="followedHyperlink"/>
      <w:u w:val="single"/>
    </w:rPr>
  </w:style>
  <w:style w:type="table" w:styleId="GridTable5Dark-Accent1">
    <w:name w:val="Grid Table 5 Dark Accent 1"/>
    <w:basedOn w:val="TableNormal"/>
    <w:uiPriority w:val="50"/>
    <w:rsid w:val="00023A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1Light">
    <w:name w:val="Grid Table 1 Light"/>
    <w:basedOn w:val="TableNormal"/>
    <w:uiPriority w:val="46"/>
    <w:rsid w:val="003A13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54A61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4069A6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3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do.behdasht@iums.ac.i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224CC-D470-4CAF-B51C-3968DD619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معصومه حشم فیروز</dc:creator>
  <cp:keywords/>
  <dc:description/>
  <cp:lastModifiedBy>elham rahmanzadeh</cp:lastModifiedBy>
  <cp:revision>1</cp:revision>
  <cp:lastPrinted>2022-12-06T09:14:00Z</cp:lastPrinted>
  <dcterms:created xsi:type="dcterms:W3CDTF">2022-06-25T10:28:00Z</dcterms:created>
  <dcterms:modified xsi:type="dcterms:W3CDTF">2026-10-23T14:21:00Z</dcterms:modified>
</cp:coreProperties>
</file>